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7D98" w14:textId="77777777" w:rsidR="00BA25B9" w:rsidRPr="00BA25B9" w:rsidRDefault="00BA25B9" w:rsidP="00BA25B9">
      <w:pPr>
        <w:ind w:firstLine="720"/>
        <w:rPr>
          <w:rFonts w:ascii="Calibri" w:hAnsi="Calibri" w:cs="Times New Roman"/>
          <w:color w:val="000000"/>
          <w:sz w:val="52"/>
          <w:szCs w:val="52"/>
          <w:lang w:val="en-US"/>
        </w:rPr>
      </w:pPr>
      <w:proofErr w:type="spellStart"/>
      <w:r w:rsidRPr="00BA25B9">
        <w:rPr>
          <w:rFonts w:ascii="Brush Script MT Italic" w:hAnsi="Brush Script MT Italic" w:cs="Brush Script MT Italic"/>
          <w:color w:val="008000"/>
          <w:sz w:val="52"/>
          <w:szCs w:val="52"/>
          <w:lang w:val="en-US"/>
        </w:rPr>
        <w:t>Fællesudvalget</w:t>
      </w:r>
      <w:proofErr w:type="spellEnd"/>
    </w:p>
    <w:p w14:paraId="069B0D5C" w14:textId="77777777" w:rsidR="00BA25B9" w:rsidRPr="00BA25B9" w:rsidRDefault="00BA25B9" w:rsidP="00BA25B9">
      <w:pPr>
        <w:ind w:firstLine="720"/>
        <w:rPr>
          <w:rFonts w:ascii="Calibri" w:hAnsi="Calibri" w:cs="Times New Roman"/>
          <w:color w:val="000000"/>
          <w:lang w:val="en-US"/>
        </w:rPr>
      </w:pPr>
      <w:proofErr w:type="gramStart"/>
      <w:r w:rsidRPr="00BA25B9">
        <w:rPr>
          <w:rFonts w:ascii="Times New Roman" w:hAnsi="Times New Roman" w:cs="Times New Roman"/>
          <w:b/>
          <w:bCs/>
          <w:color w:val="000000"/>
          <w:lang w:val="en-US"/>
        </w:rPr>
        <w:t>for</w:t>
      </w:r>
      <w:proofErr w:type="gram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Grundejerforeninger</w:t>
      </w:r>
      <w:proofErr w:type="spell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på</w:t>
      </w:r>
      <w:proofErr w:type="spell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Enø</w:t>
      </w:r>
      <w:proofErr w:type="spell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Lungshave</w:t>
      </w:r>
      <w:proofErr w:type="spell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og</w:t>
      </w:r>
      <w:proofErr w:type="spellEnd"/>
      <w:r w:rsidRPr="00BA25B9">
        <w:rPr>
          <w:rFonts w:ascii="Times New Roman" w:hAnsi="Times New Roman" w:cs="Times New Roman"/>
          <w:b/>
          <w:bCs/>
          <w:color w:val="000000"/>
          <w:lang w:val="en-US"/>
        </w:rPr>
        <w:t xml:space="preserve"> </w:t>
      </w:r>
      <w:proofErr w:type="spellStart"/>
      <w:r w:rsidRPr="00BA25B9">
        <w:rPr>
          <w:rFonts w:ascii="Times New Roman" w:hAnsi="Times New Roman" w:cs="Times New Roman"/>
          <w:b/>
          <w:bCs/>
          <w:color w:val="000000"/>
          <w:lang w:val="en-US"/>
        </w:rPr>
        <w:t>Fjordhusene</w:t>
      </w:r>
      <w:proofErr w:type="spellEnd"/>
    </w:p>
    <w:p w14:paraId="055C2D6F" w14:textId="77777777" w:rsidR="0062425F" w:rsidRPr="00BA25B9" w:rsidRDefault="0062425F" w:rsidP="00BA25B9">
      <w:pPr>
        <w:spacing w:before="100" w:beforeAutospacing="1" w:after="100" w:afterAutospacing="1"/>
        <w:ind w:firstLine="720"/>
        <w:rPr>
          <w:rFonts w:ascii="Times New Roman" w:hAnsi="Times New Roman" w:cs="Times New Roman"/>
          <w:lang w:val="en-US"/>
        </w:rPr>
      </w:pPr>
      <w:r w:rsidRPr="00BA25B9">
        <w:rPr>
          <w:rFonts w:ascii="Times New Roman" w:hAnsi="Times New Roman" w:cs="Times New Roman"/>
          <w:b/>
        </w:rPr>
        <w:t>Referat fra møde i Fællesudvalget 15.02.2020.</w:t>
      </w:r>
    </w:p>
    <w:p w14:paraId="3C47B8D7" w14:textId="77777777" w:rsidR="0062425F" w:rsidRPr="00BA25B9" w:rsidRDefault="0062425F" w:rsidP="00BA25B9">
      <w:pPr>
        <w:spacing w:before="100" w:beforeAutospacing="1" w:after="100" w:afterAutospacing="1"/>
        <w:rPr>
          <w:rFonts w:ascii="Times New Roman" w:hAnsi="Times New Roman" w:cs="Times New Roman"/>
          <w:lang w:val="en-US"/>
        </w:rPr>
      </w:pPr>
      <w:r w:rsidRPr="00BA25B9">
        <w:rPr>
          <w:rFonts w:ascii="Times New Roman" w:hAnsi="Times New Roman" w:cs="Times New Roman"/>
          <w:b/>
        </w:rPr>
        <w:t> </w:t>
      </w:r>
      <w:r w:rsidR="00BA25B9" w:rsidRPr="00BA25B9">
        <w:rPr>
          <w:rFonts w:ascii="Times New Roman" w:hAnsi="Times New Roman" w:cs="Times New Roman"/>
          <w:lang w:val="en-US"/>
        </w:rPr>
        <w:tab/>
      </w:r>
      <w:r w:rsidRPr="00BA25B9">
        <w:rPr>
          <w:rFonts w:ascii="Times New Roman" w:hAnsi="Times New Roman" w:cs="Times New Roman"/>
        </w:rPr>
        <w:t>Afbud fra Jørn Jakobsen og Hans Johansen.</w:t>
      </w:r>
    </w:p>
    <w:p w14:paraId="268AEED1" w14:textId="77777777" w:rsidR="0062425F" w:rsidRPr="00BA25B9" w:rsidRDefault="0062425F" w:rsidP="0062425F">
      <w:pPr>
        <w:spacing w:before="100" w:beforeAutospacing="1" w:after="100" w:afterAutospacing="1"/>
        <w:rPr>
          <w:rFonts w:ascii="Times New Roman" w:hAnsi="Times New Roman" w:cs="Times New Roman"/>
          <w:lang w:val="en-US"/>
        </w:rPr>
      </w:pPr>
      <w:r w:rsidRPr="00BA25B9">
        <w:rPr>
          <w:rFonts w:ascii="Times New Roman" w:hAnsi="Times New Roman" w:cs="Times New Roman"/>
        </w:rPr>
        <w:t xml:space="preserve"> 1. </w:t>
      </w:r>
      <w:r w:rsidRPr="00BA25B9">
        <w:rPr>
          <w:rFonts w:ascii="Times New Roman" w:hAnsi="Times New Roman" w:cs="Times New Roman"/>
        </w:rPr>
        <w:tab/>
      </w:r>
      <w:proofErr w:type="spellStart"/>
      <w:r w:rsidRPr="00BA25B9">
        <w:rPr>
          <w:rFonts w:ascii="Times New Roman" w:hAnsi="Times New Roman" w:cs="Times New Roman"/>
          <w:b/>
        </w:rPr>
        <w:t>Samkørselsordning</w:t>
      </w:r>
      <w:proofErr w:type="spellEnd"/>
      <w:r w:rsidRPr="00BA25B9">
        <w:rPr>
          <w:rFonts w:ascii="Times New Roman" w:hAnsi="Times New Roman" w:cs="Times New Roman"/>
          <w:b/>
        </w:rPr>
        <w:t xml:space="preserve"> når Græshoppebroen lukker  - - - </w:t>
      </w:r>
    </w:p>
    <w:p w14:paraId="3AF8922E" w14:textId="77777777" w:rsidR="0062425F" w:rsidRPr="00BA25B9" w:rsidRDefault="0062425F" w:rsidP="0062425F">
      <w:pPr>
        <w:spacing w:before="100" w:beforeAutospacing="1" w:after="100" w:afterAutospacing="1"/>
        <w:rPr>
          <w:rFonts w:ascii="Times New Roman" w:hAnsi="Times New Roman" w:cs="Times New Roman"/>
          <w:lang w:val="en-US"/>
        </w:rPr>
      </w:pPr>
      <w:r w:rsidRPr="00BA25B9">
        <w:rPr>
          <w:rFonts w:ascii="Times New Roman" w:hAnsi="Times New Roman" w:cs="Times New Roman"/>
          <w:b/>
        </w:rPr>
        <w:tab/>
      </w:r>
      <w:r w:rsidRPr="00BA25B9">
        <w:rPr>
          <w:rFonts w:ascii="Times New Roman" w:hAnsi="Times New Roman" w:cs="Times New Roman"/>
        </w:rPr>
        <w:t>Der henvises primært til filen, der var vedhæftet dagsordenen.</w:t>
      </w:r>
    </w:p>
    <w:p w14:paraId="6D0CC8C6" w14:textId="77777777" w:rsidR="0062425F" w:rsidRPr="00BA25B9" w:rsidRDefault="0062425F" w:rsidP="0062425F">
      <w:pPr>
        <w:spacing w:before="100" w:beforeAutospacing="1" w:after="100" w:afterAutospacing="1"/>
        <w:rPr>
          <w:rFonts w:ascii="Times New Roman" w:hAnsi="Times New Roman" w:cs="Times New Roman"/>
          <w:lang w:val="en-US"/>
        </w:rPr>
      </w:pPr>
      <w:r w:rsidRPr="00BA25B9">
        <w:rPr>
          <w:rFonts w:ascii="Times New Roman" w:hAnsi="Times New Roman" w:cs="Times New Roman"/>
        </w:rPr>
        <w:tab/>
        <w:t>Indtil nu kan det endelige tidspunkt for lukningen ikke afgøres.</w:t>
      </w:r>
    </w:p>
    <w:p w14:paraId="1E7F3A82"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Der er afhængighed af tilbud på entrepriserne og dermed overholdelse af rammebevillingen, og dette kunne måske endda betyde udskydelse med et år.  Forslaget om en midlertidig løsning fra Jens Nikolajsen er ikke helt afvist, og dette afhænger igen af overholdelse af rammebevillingen.</w:t>
      </w:r>
    </w:p>
    <w:p w14:paraId="11F45A55"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Vedrørende organisering af transport:</w:t>
      </w:r>
    </w:p>
    <w:p w14:paraId="663A1ED5"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Der er behov for tilbagemelding fra foreningerne om behovet for transport til- og fra broen, helst inden Påske.</w:t>
      </w:r>
    </w:p>
    <w:p w14:paraId="5EBDB4CF"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Navnene på frivillige chauffører oplyses til Fællesudvalget eller Lokaludvalget.</w:t>
      </w:r>
    </w:p>
    <w:p w14:paraId="2ECE4477"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Det er tanken, at vagtordningen opdeles på dele af dagene.</w:t>
      </w:r>
    </w:p>
    <w:p w14:paraId="3A2545D9"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Jesper Petersen  tilbød at lave et skema  til organisering af ordningen.</w:t>
      </w:r>
    </w:p>
    <w:p w14:paraId="42F56DA6"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 xml:space="preserve">Det kan også overvejes at lave en lukket </w:t>
      </w:r>
      <w:proofErr w:type="spellStart"/>
      <w:r w:rsidRPr="00BA25B9">
        <w:rPr>
          <w:rFonts w:ascii="Times New Roman" w:hAnsi="Times New Roman" w:cs="Times New Roman"/>
        </w:rPr>
        <w:t>Facebook</w:t>
      </w:r>
      <w:proofErr w:type="spellEnd"/>
      <w:r w:rsidRPr="00BA25B9">
        <w:rPr>
          <w:rFonts w:ascii="Times New Roman" w:hAnsi="Times New Roman" w:cs="Times New Roman"/>
        </w:rPr>
        <w:t>-gruppe til organisering af samkørsel på Sjællandssiden.</w:t>
      </w:r>
    </w:p>
    <w:p w14:paraId="5C7C4EA6"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Parkeringsproblemet på den anden side synes at være overskueligt,  på Enø intet problem.</w:t>
      </w:r>
    </w:p>
    <w:p w14:paraId="27E20BE0"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Kommunen er i kontakt med campingpladsen for bedst mulige løsning.</w:t>
      </w:r>
    </w:p>
    <w:p w14:paraId="25EE547D" w14:textId="77777777" w:rsidR="0062425F" w:rsidRPr="00BA25B9" w:rsidRDefault="0062425F" w:rsidP="00BA25B9">
      <w:pPr>
        <w:spacing w:before="100" w:beforeAutospacing="1" w:after="100" w:afterAutospacing="1"/>
        <w:rPr>
          <w:rFonts w:ascii="Times New Roman" w:hAnsi="Times New Roman" w:cs="Times New Roman"/>
          <w:lang w:val="en-US"/>
        </w:rPr>
      </w:pPr>
      <w:r w:rsidRPr="00BA25B9">
        <w:rPr>
          <w:rFonts w:ascii="Times New Roman" w:hAnsi="Times New Roman" w:cs="Times New Roman"/>
        </w:rPr>
        <w:t> </w:t>
      </w:r>
      <w:r w:rsidR="00BA25B9">
        <w:rPr>
          <w:rFonts w:ascii="Times New Roman" w:hAnsi="Times New Roman" w:cs="Times New Roman"/>
        </w:rPr>
        <w:t xml:space="preserve">2.        </w:t>
      </w:r>
      <w:r w:rsidRPr="00BA25B9">
        <w:rPr>
          <w:rFonts w:ascii="Times New Roman" w:hAnsi="Times New Roman" w:cs="Times New Roman"/>
          <w:b/>
        </w:rPr>
        <w:t xml:space="preserve">Lokalplan for Egemosegård  - - - - - - </w:t>
      </w:r>
    </w:p>
    <w:p w14:paraId="432BF728"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 aftalte besigtigelserne af områderne  mellem repræsentanter fra Næstved Kommune  og fra de enkelte foreninger er gennemført trods regn og blæst.</w:t>
      </w:r>
    </w:p>
    <w:p w14:paraId="08B598C5"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Det viser sig heldigvis, at en samordning af grundejerforeningernes deklarationer synes at være et overskueligt problem.</w:t>
      </w:r>
    </w:p>
    <w:p w14:paraId="39B26BDF"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Jette efterlyste yderligere oplysninger om områdets historik samt om placeringen af bade- og bådebroer og eksisterende søer og vandløb.</w:t>
      </w:r>
    </w:p>
    <w:p w14:paraId="0CE12D98" w14:textId="77777777" w:rsidR="0062425F" w:rsidRPr="00BA25B9" w:rsidRDefault="0062425F" w:rsidP="00BA25B9">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lastRenderedPageBreak/>
        <w:t>Jette fik allerede på mødet en del oplysninger, og yderligere oplysninger er velkomne.</w:t>
      </w:r>
    </w:p>
    <w:p w14:paraId="359EE30E" w14:textId="77777777" w:rsidR="0062425F" w:rsidRPr="00BA25B9" w:rsidRDefault="0062425F" w:rsidP="00BA25B9">
      <w:pPr>
        <w:spacing w:before="100" w:beforeAutospacing="1" w:after="100" w:afterAutospacing="1"/>
        <w:rPr>
          <w:rFonts w:ascii="Times New Roman" w:hAnsi="Times New Roman" w:cs="Times New Roman"/>
          <w:lang w:val="en-US"/>
        </w:rPr>
      </w:pPr>
      <w:r w:rsidRPr="00BA25B9">
        <w:rPr>
          <w:rFonts w:ascii="Times New Roman" w:hAnsi="Times New Roman" w:cs="Times New Roman"/>
        </w:rPr>
        <w:t>3.</w:t>
      </w:r>
      <w:r w:rsidRPr="00BA25B9">
        <w:rPr>
          <w:rFonts w:ascii="Times New Roman" w:hAnsi="Times New Roman" w:cs="Times New Roman"/>
        </w:rPr>
        <w:tab/>
      </w:r>
      <w:proofErr w:type="spellStart"/>
      <w:r w:rsidRPr="00BA25B9">
        <w:rPr>
          <w:rFonts w:ascii="Times New Roman" w:hAnsi="Times New Roman" w:cs="Times New Roman"/>
          <w:b/>
        </w:rPr>
        <w:t>Digeprojektet</w:t>
      </w:r>
      <w:proofErr w:type="spellEnd"/>
      <w:r w:rsidRPr="00BA25B9">
        <w:rPr>
          <w:rFonts w:ascii="Times New Roman" w:hAnsi="Times New Roman" w:cs="Times New Roman"/>
          <w:b/>
        </w:rPr>
        <w:t xml:space="preserve"> - status.</w:t>
      </w:r>
    </w:p>
    <w:p w14:paraId="2B796AD3" w14:textId="77777777" w:rsidR="0062425F" w:rsidRPr="00BA25B9" w:rsidRDefault="0062425F" w:rsidP="00BA25B9">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 xml:space="preserve">Havnen er tilfreds med </w:t>
      </w:r>
      <w:r w:rsidR="00BA25B9">
        <w:rPr>
          <w:rFonts w:ascii="Times New Roman" w:hAnsi="Times New Roman" w:cs="Times New Roman"/>
        </w:rPr>
        <w:t>linj</w:t>
      </w:r>
      <w:r w:rsidRPr="00BA25B9">
        <w:rPr>
          <w:rFonts w:ascii="Times New Roman" w:hAnsi="Times New Roman" w:cs="Times New Roman"/>
        </w:rPr>
        <w:t>eføringen langs ”Ved broen”, idet der bliver etableret skotter ud for eksisterende  fortøjningspullerter.</w:t>
      </w:r>
    </w:p>
    <w:p w14:paraId="6C03F937"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Der har været forhandlinger med en række direkte berørte grundejere, og det tyder på, at man via frivillige aftaler kan undgå ekspropriationer.</w:t>
      </w:r>
    </w:p>
    <w:p w14:paraId="6F7CA7A4"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Langs Enø Kystvej er der aftalt etablering af nogle skotter, så man kan passere diget med en jolle.</w:t>
      </w:r>
    </w:p>
    <w:p w14:paraId="1C3837BD"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 xml:space="preserve">Fjordhusene, som er én samlet matrikel, holder ekstraordinær generalforsamling 28.2.20. med indgåelse af en frivillig aftale om </w:t>
      </w:r>
      <w:proofErr w:type="spellStart"/>
      <w:r w:rsidRPr="00BA25B9">
        <w:rPr>
          <w:rFonts w:ascii="Times New Roman" w:hAnsi="Times New Roman" w:cs="Times New Roman"/>
        </w:rPr>
        <w:t>linieføring</w:t>
      </w:r>
      <w:proofErr w:type="spellEnd"/>
      <w:r w:rsidRPr="00BA25B9">
        <w:rPr>
          <w:rFonts w:ascii="Times New Roman" w:hAnsi="Times New Roman" w:cs="Times New Roman"/>
        </w:rPr>
        <w:t xml:space="preserve"> på dagsordenen.</w:t>
      </w:r>
    </w:p>
    <w:p w14:paraId="33BF1C90"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Før det endelige forslag sendes i høring  samles alle de berørte bestyrelser til et orienteringsmøde, hvor også etablering af et digelag med 7-9 medlemmer skal drøftes.</w:t>
      </w:r>
    </w:p>
    <w:p w14:paraId="45B77E0E"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Digelagets opgave vil være at føre tilsyn med digets tilstand og stille forslag om nødvendige udgifter til vedligeholdelse, hvor der</w:t>
      </w:r>
      <w:r w:rsidR="00BA25B9">
        <w:rPr>
          <w:rFonts w:ascii="Times New Roman" w:hAnsi="Times New Roman" w:cs="Times New Roman"/>
        </w:rPr>
        <w:t xml:space="preserve"> i forslaget er afsat ca. ½ mil</w:t>
      </w:r>
      <w:r w:rsidRPr="00BA25B9">
        <w:rPr>
          <w:rFonts w:ascii="Times New Roman" w:hAnsi="Times New Roman" w:cs="Times New Roman"/>
        </w:rPr>
        <w:t>. årligt.  Laget kan også ansætte nødvendigt personale.</w:t>
      </w:r>
    </w:p>
    <w:p w14:paraId="2B6BAC57" w14:textId="77777777" w:rsidR="0062425F" w:rsidRPr="00BA25B9" w:rsidRDefault="0062425F" w:rsidP="00BA25B9">
      <w:pPr>
        <w:spacing w:before="100" w:beforeAutospacing="1" w:after="100" w:afterAutospacing="1"/>
        <w:rPr>
          <w:rFonts w:ascii="Times New Roman" w:hAnsi="Times New Roman" w:cs="Times New Roman"/>
          <w:lang w:val="en-US"/>
        </w:rPr>
      </w:pPr>
      <w:r w:rsidRPr="00BA25B9">
        <w:rPr>
          <w:rFonts w:ascii="Times New Roman" w:hAnsi="Times New Roman" w:cs="Times New Roman"/>
        </w:rPr>
        <w:t>4.</w:t>
      </w:r>
      <w:r w:rsidRPr="00BA25B9">
        <w:rPr>
          <w:rFonts w:ascii="Times New Roman" w:hAnsi="Times New Roman" w:cs="Times New Roman"/>
        </w:rPr>
        <w:tab/>
      </w:r>
      <w:r w:rsidRPr="00BA25B9">
        <w:rPr>
          <w:rFonts w:ascii="Times New Roman" w:hAnsi="Times New Roman" w:cs="Times New Roman"/>
          <w:b/>
        </w:rPr>
        <w:t xml:space="preserve">Rensning af Enø Strand -- - </w:t>
      </w:r>
    </w:p>
    <w:p w14:paraId="5CBF437F"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 xml:space="preserve">Der er ikke truffet nogen afgørelse endnu. Specielt er </w:t>
      </w:r>
      <w:r w:rsidR="00BA25B9">
        <w:rPr>
          <w:rFonts w:ascii="Times New Roman" w:hAnsi="Times New Roman" w:cs="Times New Roman"/>
        </w:rPr>
        <w:t xml:space="preserve">det interessant, hvor langt ud </w:t>
      </w:r>
      <w:bookmarkStart w:id="0" w:name="_GoBack"/>
      <w:bookmarkEnd w:id="0"/>
      <w:r w:rsidRPr="00BA25B9">
        <w:rPr>
          <w:rFonts w:ascii="Times New Roman" w:hAnsi="Times New Roman" w:cs="Times New Roman"/>
        </w:rPr>
        <w:t>ad strandområdet  rensning vil ske.</w:t>
      </w:r>
    </w:p>
    <w:p w14:paraId="308D3A53"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Udstrækningen af badestranden  vil i øvrigt blive udvidet væsentligt i forbindelse med den planlagte sandfodring.</w:t>
      </w:r>
    </w:p>
    <w:p w14:paraId="35035E2A" w14:textId="77777777" w:rsidR="0062425F" w:rsidRPr="00BA25B9" w:rsidRDefault="0062425F" w:rsidP="0062425F">
      <w:pPr>
        <w:spacing w:before="100" w:beforeAutospacing="1" w:after="100" w:afterAutospacing="1"/>
        <w:rPr>
          <w:rFonts w:ascii="Times New Roman" w:hAnsi="Times New Roman" w:cs="Times New Roman"/>
          <w:lang w:val="en-US"/>
        </w:rPr>
      </w:pPr>
      <w:r w:rsidRPr="00BA25B9">
        <w:rPr>
          <w:rFonts w:ascii="Times New Roman" w:hAnsi="Times New Roman" w:cs="Times New Roman"/>
        </w:rPr>
        <w:t> 5.</w:t>
      </w:r>
      <w:r w:rsidRPr="00BA25B9">
        <w:rPr>
          <w:rFonts w:ascii="Times New Roman" w:hAnsi="Times New Roman" w:cs="Times New Roman"/>
        </w:rPr>
        <w:tab/>
      </w:r>
      <w:r w:rsidRPr="00BA25B9">
        <w:rPr>
          <w:rFonts w:ascii="Times New Roman" w:hAnsi="Times New Roman" w:cs="Times New Roman"/>
          <w:b/>
        </w:rPr>
        <w:t>Eventuelt.</w:t>
      </w:r>
    </w:p>
    <w:p w14:paraId="5D404D32" w14:textId="77777777" w:rsidR="0062425F" w:rsidRPr="00BA25B9" w:rsidRDefault="0062425F" w:rsidP="0062425F">
      <w:pPr>
        <w:spacing w:before="100" w:beforeAutospacing="1" w:after="100" w:afterAutospacing="1"/>
        <w:ind w:left="720"/>
        <w:rPr>
          <w:rFonts w:ascii="Times New Roman" w:hAnsi="Times New Roman" w:cs="Times New Roman"/>
          <w:lang w:val="en-US"/>
        </w:rPr>
      </w:pPr>
      <w:r w:rsidRPr="00BA25B9">
        <w:rPr>
          <w:rFonts w:ascii="Times New Roman" w:hAnsi="Times New Roman" w:cs="Times New Roman"/>
        </w:rPr>
        <w:t>Prisen på havnens udlejede sommerhusgrunde ser ud til at blive reduceret væsentligt i forbindelse planerne om haveudvidelse på Ydernæs.</w:t>
      </w:r>
    </w:p>
    <w:p w14:paraId="06DE4C23" w14:textId="77777777" w:rsidR="0062425F" w:rsidRDefault="0062425F" w:rsidP="00BA25B9">
      <w:pPr>
        <w:spacing w:before="100" w:beforeAutospacing="1" w:after="100" w:afterAutospacing="1"/>
        <w:rPr>
          <w:rFonts w:ascii="Times New Roman" w:hAnsi="Times New Roman" w:cs="Times New Roman"/>
        </w:rPr>
      </w:pPr>
      <w:r w:rsidRPr="00BA25B9">
        <w:rPr>
          <w:rFonts w:ascii="Times New Roman" w:hAnsi="Times New Roman" w:cs="Times New Roman"/>
        </w:rPr>
        <w:t> </w:t>
      </w:r>
      <w:r w:rsidR="00BA25B9">
        <w:rPr>
          <w:rFonts w:ascii="Times New Roman" w:hAnsi="Times New Roman" w:cs="Times New Roman"/>
          <w:lang w:val="en-US"/>
        </w:rPr>
        <w:tab/>
      </w:r>
      <w:r w:rsidR="00BA25B9">
        <w:rPr>
          <w:rFonts w:ascii="Times New Roman" w:hAnsi="Times New Roman" w:cs="Times New Roman"/>
        </w:rPr>
        <w:t>FU afholder ordinær generalforsamling 2. lørdag i august, i år 8.8.20.</w:t>
      </w:r>
    </w:p>
    <w:p w14:paraId="191B8D72" w14:textId="77777777" w:rsidR="00BA25B9" w:rsidRPr="00BA25B9" w:rsidRDefault="00BA25B9" w:rsidP="00BA25B9">
      <w:pPr>
        <w:spacing w:before="100" w:beforeAutospacing="1" w:after="100" w:afterAutospacing="1"/>
        <w:rPr>
          <w:rFonts w:ascii="Times New Roman" w:hAnsi="Times New Roman" w:cs="Times New Roman"/>
          <w:lang w:val="en-US"/>
        </w:rPr>
      </w:pPr>
      <w:r>
        <w:rPr>
          <w:rFonts w:ascii="Times New Roman" w:hAnsi="Times New Roman" w:cs="Times New Roman"/>
        </w:rPr>
        <w:tab/>
      </w:r>
    </w:p>
    <w:p w14:paraId="510E00C4" w14:textId="77777777" w:rsidR="0062425F" w:rsidRPr="00BA25B9" w:rsidRDefault="0062425F" w:rsidP="00BA25B9">
      <w:pPr>
        <w:spacing w:before="100" w:beforeAutospacing="1" w:after="100" w:afterAutospacing="1"/>
        <w:ind w:firstLine="720"/>
        <w:rPr>
          <w:rFonts w:ascii="Times New Roman" w:hAnsi="Times New Roman" w:cs="Times New Roman"/>
          <w:b/>
          <w:lang w:val="en-US"/>
        </w:rPr>
      </w:pPr>
      <w:r w:rsidRPr="00BA25B9">
        <w:rPr>
          <w:rFonts w:ascii="Times New Roman" w:hAnsi="Times New Roman" w:cs="Times New Roman"/>
          <w:b/>
        </w:rPr>
        <w:t>Referat ved Frank Johansen</w:t>
      </w:r>
    </w:p>
    <w:sectPr w:rsidR="0062425F" w:rsidRPr="00BA25B9" w:rsidSect="00E948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5F"/>
    <w:rsid w:val="0062425F"/>
    <w:rsid w:val="00BA25B9"/>
    <w:rsid w:val="00E948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52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242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2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256">
      <w:bodyDiv w:val="1"/>
      <w:marLeft w:val="0"/>
      <w:marRight w:val="0"/>
      <w:marTop w:val="0"/>
      <w:marBottom w:val="0"/>
      <w:divBdr>
        <w:top w:val="none" w:sz="0" w:space="0" w:color="auto"/>
        <w:left w:val="none" w:sz="0" w:space="0" w:color="auto"/>
        <w:bottom w:val="none" w:sz="0" w:space="0" w:color="auto"/>
        <w:right w:val="none" w:sz="0" w:space="0" w:color="auto"/>
      </w:divBdr>
      <w:divsChild>
        <w:div w:id="428621829">
          <w:marLeft w:val="0"/>
          <w:marRight w:val="0"/>
          <w:marTop w:val="0"/>
          <w:marBottom w:val="0"/>
          <w:divBdr>
            <w:top w:val="none" w:sz="0" w:space="0" w:color="auto"/>
            <w:left w:val="none" w:sz="0" w:space="0" w:color="auto"/>
            <w:bottom w:val="none" w:sz="0" w:space="0" w:color="auto"/>
            <w:right w:val="none" w:sz="0" w:space="0" w:color="auto"/>
          </w:divBdr>
        </w:div>
      </w:divsChild>
    </w:div>
    <w:div w:id="1097478834">
      <w:bodyDiv w:val="1"/>
      <w:marLeft w:val="0"/>
      <w:marRight w:val="0"/>
      <w:marTop w:val="0"/>
      <w:marBottom w:val="0"/>
      <w:divBdr>
        <w:top w:val="none" w:sz="0" w:space="0" w:color="auto"/>
        <w:left w:val="none" w:sz="0" w:space="0" w:color="auto"/>
        <w:bottom w:val="none" w:sz="0" w:space="0" w:color="auto"/>
        <w:right w:val="none" w:sz="0" w:space="0" w:color="auto"/>
      </w:divBdr>
      <w:divsChild>
        <w:div w:id="2131629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Johansen</dc:creator>
  <cp:keywords/>
  <dc:description/>
  <cp:lastModifiedBy>Frank Johansen</cp:lastModifiedBy>
  <cp:revision>2</cp:revision>
  <dcterms:created xsi:type="dcterms:W3CDTF">2020-02-16T15:26:00Z</dcterms:created>
  <dcterms:modified xsi:type="dcterms:W3CDTF">2020-02-16T15:44:00Z</dcterms:modified>
</cp:coreProperties>
</file>